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f561bcdd1a42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7b4258e9bdb34573"/>
      <w:footerReference xmlns:r="http://schemas.openxmlformats.org/officeDocument/2006/relationships" w:type="default" r:id="Rca368a9937504b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4258e9bdb34573" /><Relationship Type="http://schemas.openxmlformats.org/officeDocument/2006/relationships/footer" Target="/word/footer1.xml" Id="Rca368a9937504b84" /></Relationships>
</file>