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b6fd33d53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2a57f22e7e5540eb"/>
      <w:footerReference xmlns:r="http://schemas.openxmlformats.org/officeDocument/2006/relationships" w:type="default" r:id="Rb45c9729ac7b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7f22e7e5540eb" /><Relationship Type="http://schemas.openxmlformats.org/officeDocument/2006/relationships/footer" Target="/word/footer1.xml" Id="Rb45c9729ac7b4e84" /></Relationships>
</file>