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f3220d45954f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GODEJORD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Sørum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Sørum,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GODEJORD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7d80a5c7934e3d"/>
      <w:footerReference xmlns:r="http://schemas.openxmlformats.org/officeDocument/2006/relationships" w:type="default" r:id="R8d831aa128b04d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GODEJORD ENTREPRENØR AS   ·   Org.nr 998 616 921   ·   Kneika 12   ·   1923 SØRUM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GODEJORD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7d80a5c7934e3d" /><Relationship Type="http://schemas.openxmlformats.org/officeDocument/2006/relationships/footer" Target="/word/footer1.xml" Id="R8d831aa128b04db9" /></Relationships>
</file>