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f78b89f68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98e8fb8f788a4030"/>
      <w:footerReference xmlns:r="http://schemas.openxmlformats.org/officeDocument/2006/relationships" w:type="default" r:id="R02482a5a5c6d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8fb8f788a4030" /><Relationship Type="http://schemas.openxmlformats.org/officeDocument/2006/relationships/footer" Target="/word/footer1.xml" Id="R02482a5a5c6d47c4" /></Relationships>
</file>