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84b49d22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43349c9e7ce54ae4"/>
      <w:footerReference xmlns:r="http://schemas.openxmlformats.org/officeDocument/2006/relationships" w:type="default" r:id="R474413849551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49c9e7ce54ae4" /><Relationship Type="http://schemas.openxmlformats.org/officeDocument/2006/relationships/footer" Target="/word/footer1.xml" Id="R47441384955142bb" /></Relationships>
</file>