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0b2dd6dcf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SCHWENKE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SCHWENKE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46703f15e47ee"/>
      <w:footerReference xmlns:r="http://schemas.openxmlformats.org/officeDocument/2006/relationships" w:type="default" r:id="Ra4c9361784aa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46703f15e47ee" /><Relationship Type="http://schemas.openxmlformats.org/officeDocument/2006/relationships/footer" Target="/word/footer1.xml" Id="Ra4c9361784aa467b" /></Relationships>
</file>