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7b2a83513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d51e49ed84cc7"/>
      <w:footerReference xmlns:r="http://schemas.openxmlformats.org/officeDocument/2006/relationships" w:type="default" r:id="R7dba8d701bba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d51e49ed84cc7" /><Relationship Type="http://schemas.openxmlformats.org/officeDocument/2006/relationships/footer" Target="/word/footer1.xml" Id="R7dba8d701bba4c81" /></Relationships>
</file>