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83d4fe005a4c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HETLANDS CAPITAL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HETLANDS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d5c90b5211549de"/>
      <w:footerReference xmlns:r="http://schemas.openxmlformats.org/officeDocument/2006/relationships" w:type="default" r:id="Raab06f390ccc4f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HETLANDS CAPITAL AS   ·   Org.nr 996 646 521   ·   Øvre Smestadvei 6A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HETLANDS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5c90b5211549de" /><Relationship Type="http://schemas.openxmlformats.org/officeDocument/2006/relationships/footer" Target="/word/footer1.xml" Id="Raab06f390ccc4fd6" /></Relationships>
</file>