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c41c8dadb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4399a4c984af5"/>
      <w:footerReference xmlns:r="http://schemas.openxmlformats.org/officeDocument/2006/relationships" w:type="default" r:id="R84db9896fb01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4399a4c984af5" /><Relationship Type="http://schemas.openxmlformats.org/officeDocument/2006/relationships/footer" Target="/word/footer1.xml" Id="R84db9896fb0146fb" /></Relationships>
</file>