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bf70c52a148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674b2ed827004c34"/>
      <w:footerReference xmlns:r="http://schemas.openxmlformats.org/officeDocument/2006/relationships" w:type="default" r:id="Ra2dd37199d31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b2ed827004c34" /><Relationship Type="http://schemas.openxmlformats.org/officeDocument/2006/relationships/footer" Target="/word/footer1.xml" Id="Ra2dd37199d31467a" /></Relationships>
</file>