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389ec25c3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dcb8d2f9f754e4b"/>
      <w:footerReference xmlns:r="http://schemas.openxmlformats.org/officeDocument/2006/relationships" w:type="default" r:id="Re08802323865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b8d2f9f754e4b" /><Relationship Type="http://schemas.openxmlformats.org/officeDocument/2006/relationships/footer" Target="/word/footer1.xml" Id="Re0880232386544ce" /></Relationships>
</file>