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abb1fc1fc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16c38db154601"/>
      <w:footerReference xmlns:r="http://schemas.openxmlformats.org/officeDocument/2006/relationships" w:type="default" r:id="Rf57c97e48266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16c38db154601" /><Relationship Type="http://schemas.openxmlformats.org/officeDocument/2006/relationships/footer" Target="/word/footer1.xml" Id="Rf57c97e48266451f" /></Relationships>
</file>