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0b4adaaf541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e5268b331fbf498b"/>
      <w:footerReference xmlns:r="http://schemas.openxmlformats.org/officeDocument/2006/relationships" w:type="default" r:id="R91295285e213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68b331fbf498b" /><Relationship Type="http://schemas.openxmlformats.org/officeDocument/2006/relationships/footer" Target="/word/footer1.xml" Id="R91295285e2134fa8" /></Relationships>
</file>