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cf4616c41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H-H INVEST AS, org.nr 992 897 708,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f12ac44dc14c4159"/>
      <w:footerReference xmlns:r="http://schemas.openxmlformats.org/officeDocument/2006/relationships" w:type="default" r:id="R4bd55cb51e6b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ac44dc14c4159" /><Relationship Type="http://schemas.openxmlformats.org/officeDocument/2006/relationships/footer" Target="/word/footer1.xml" Id="R4bd55cb51e6b4634" /></Relationships>
</file>