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20ef7dc7845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f1f4c1f28e234cdf"/>
      <w:footerReference xmlns:r="http://schemas.openxmlformats.org/officeDocument/2006/relationships" w:type="default" r:id="R93b22b152e5f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4c1f28e234cdf" /><Relationship Type="http://schemas.openxmlformats.org/officeDocument/2006/relationships/footer" Target="/word/footer1.xml" Id="R93b22b152e5f400e" /></Relationships>
</file>