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8aa5fb068c42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LAUKHOLM INVEST AS</w:t>
      </w:r>
    </w:p>
    <w:sectPr>
      <w:headerReference xmlns:r="http://schemas.openxmlformats.org/officeDocument/2006/relationships" w:type="default" r:id="R0ae6d3de5f6b4604"/>
      <w:footerReference xmlns:r="http://schemas.openxmlformats.org/officeDocument/2006/relationships" w:type="default" r:id="Rf5028c7eedec40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e6d3de5f6b4604" /><Relationship Type="http://schemas.openxmlformats.org/officeDocument/2006/relationships/footer" Target="/word/footer1.xml" Id="Rf5028c7eedec40e3" /></Relationships>
</file>