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22bd61be86474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4b8309ec775842a6"/>
      <w:footerReference xmlns:r="http://schemas.openxmlformats.org/officeDocument/2006/relationships" w:type="default" r:id="R50e0aa5013dd48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b8309ec775842a6" /><Relationship Type="http://schemas.openxmlformats.org/officeDocument/2006/relationships/footer" Target="/word/footer1.xml" Id="R50e0aa5013dd48b9" /></Relationships>
</file>