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37f1e594041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893c69f6f4dd4e60"/>
      <w:footerReference xmlns:r="http://schemas.openxmlformats.org/officeDocument/2006/relationships" w:type="default" r:id="R701e8f20e900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c69f6f4dd4e60" /><Relationship Type="http://schemas.openxmlformats.org/officeDocument/2006/relationships/footer" Target="/word/footer1.xml" Id="R701e8f20e900406d" /></Relationships>
</file>