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6e26e395c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5f52f7ce441e3"/>
      <w:footerReference xmlns:r="http://schemas.openxmlformats.org/officeDocument/2006/relationships" w:type="default" r:id="Rc7c80a62c28f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5f52f7ce441e3" /><Relationship Type="http://schemas.openxmlformats.org/officeDocument/2006/relationships/footer" Target="/word/footer1.xml" Id="Rc7c80a62c28f4d80" /></Relationships>
</file>