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8f284045f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2f49260f3af5434e"/>
      <w:footerReference xmlns:r="http://schemas.openxmlformats.org/officeDocument/2006/relationships" w:type="default" r:id="Re423c54b4351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9260f3af5434e" /><Relationship Type="http://schemas.openxmlformats.org/officeDocument/2006/relationships/footer" Target="/word/footer1.xml" Id="Re423c54b4351450c" /></Relationships>
</file>