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57a8a968e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GRENLAND HOUSE INTERNATIONAL RESOURCES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e0ef31ef1c8b4346"/>
      <w:footerReference xmlns:r="http://schemas.openxmlformats.org/officeDocument/2006/relationships" w:type="default" r:id="R7f2497296037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f31ef1c8b4346" /><Relationship Type="http://schemas.openxmlformats.org/officeDocument/2006/relationships/footer" Target="/word/footer1.xml" Id="R7f249729603744ee" /></Relationships>
</file>