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ab43d605d42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FIRDA REVISJON &amp; RÅDGIVNING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8e6d3c4c00a74ae9"/>
      <w:footerReference xmlns:r="http://schemas.openxmlformats.org/officeDocument/2006/relationships" w:type="default" r:id="Rc4d6fd91b97344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6d3c4c00a74ae9" /><Relationship Type="http://schemas.openxmlformats.org/officeDocument/2006/relationships/footer" Target="/word/footer1.xml" Id="Rc4d6fd91b9734408" /></Relationships>
</file>