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bdceb7105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3eb375b83b4939"/>
      <w:footerReference xmlns:r="http://schemas.openxmlformats.org/officeDocument/2006/relationships" w:type="default" r:id="R97a0bd52d9a1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3eb375b83b4939" /><Relationship Type="http://schemas.openxmlformats.org/officeDocument/2006/relationships/footer" Target="/word/footer1.xml" Id="R97a0bd52d9a140ab" /></Relationships>
</file>