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a978c24b746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fb91cd23a41ee"/>
      <w:footerReference xmlns:r="http://schemas.openxmlformats.org/officeDocument/2006/relationships" w:type="default" r:id="Rcfdb26c9ef8f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fb91cd23a41ee" /><Relationship Type="http://schemas.openxmlformats.org/officeDocument/2006/relationships/footer" Target="/word/footer1.xml" Id="Rcfdb26c9ef8f43ce" /></Relationships>
</file>