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c6c19ba3946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 A.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 A.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2bbdb8e6974bd5"/>
      <w:footerReference xmlns:r="http://schemas.openxmlformats.org/officeDocument/2006/relationships" w:type="default" r:id="Re99b86e868dd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bbdb8e6974bd5" /><Relationship Type="http://schemas.openxmlformats.org/officeDocument/2006/relationships/footer" Target="/word/footer1.xml" Id="Re99b86e868dd4df7" /></Relationships>
</file>