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467014710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W WILSON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W WILSON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00b13a8f7d4745"/>
      <w:footerReference xmlns:r="http://schemas.openxmlformats.org/officeDocument/2006/relationships" w:type="default" r:id="R21499d06243f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W WILSON EIENDOM AS   ·   Org.nr 989 158 813   ·   Guldmandsveien 9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W WILSON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0b13a8f7d4745" /><Relationship Type="http://schemas.openxmlformats.org/officeDocument/2006/relationships/footer" Target="/word/footer1.xml" Id="R21499d06243f48f0" /></Relationships>
</file>