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77368cb88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aba3d5673d44b0"/>
      <w:footerReference xmlns:r="http://schemas.openxmlformats.org/officeDocument/2006/relationships" w:type="default" r:id="R27beb8cfe700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aba3d5673d44b0" /><Relationship Type="http://schemas.openxmlformats.org/officeDocument/2006/relationships/footer" Target="/word/footer1.xml" Id="R27beb8cfe70045bd" /></Relationships>
</file>