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24d40d17a40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4cabf2d734b044fc"/>
      <w:footerReference xmlns:r="http://schemas.openxmlformats.org/officeDocument/2006/relationships" w:type="default" r:id="Rd1ca5031313a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bf2d734b044fc" /><Relationship Type="http://schemas.openxmlformats.org/officeDocument/2006/relationships/footer" Target="/word/footer1.xml" Id="Rd1ca5031313a47f3" /></Relationships>
</file>