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9e6044b1047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fc748378582d496e"/>
      <w:footerReference xmlns:r="http://schemas.openxmlformats.org/officeDocument/2006/relationships" w:type="default" r:id="R583a10dd2a8f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48378582d496e" /><Relationship Type="http://schemas.openxmlformats.org/officeDocument/2006/relationships/footer" Target="/word/footer1.xml" Id="R583a10dd2a8f4fb3" /></Relationships>
</file>