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9e4196a98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ESER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808fb1e632a14fbe"/>
      <w:footerReference xmlns:r="http://schemas.openxmlformats.org/officeDocument/2006/relationships" w:type="default" r:id="R4c54105548c3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fb1e632a14fbe" /><Relationship Type="http://schemas.openxmlformats.org/officeDocument/2006/relationships/footer" Target="/word/footer1.xml" Id="R4c54105548c342e8" /></Relationships>
</file>