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7c38f3d7b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ESER AS.</w:t>
      </w:r>
    </w:p>
    <w:sectPr>
      <w:headerReference xmlns:r="http://schemas.openxmlformats.org/officeDocument/2006/relationships" w:type="default" r:id="R1641c6fb47b94c56"/>
      <w:footerReference xmlns:r="http://schemas.openxmlformats.org/officeDocument/2006/relationships" w:type="default" r:id="Reab0f16917e4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1c6fb47b94c56" /><Relationship Type="http://schemas.openxmlformats.org/officeDocument/2006/relationships/footer" Target="/word/footer1.xml" Id="Reab0f16917e44c88" /></Relationships>
</file>