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81b986019f45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c0db3be92b420c"/>
      <w:footerReference xmlns:r="http://schemas.openxmlformats.org/officeDocument/2006/relationships" w:type="default" r:id="R7f8879c2905545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ESER AS   ·   Org.nr 989 112 708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c0db3be92b420c" /><Relationship Type="http://schemas.openxmlformats.org/officeDocument/2006/relationships/footer" Target="/word/footer1.xml" Id="R7f8879c2905545eb" /></Relationships>
</file>