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edd3cf8b7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01e6044d84957"/>
      <w:footerReference xmlns:r="http://schemas.openxmlformats.org/officeDocument/2006/relationships" w:type="default" r:id="R288cdc3e286a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01e6044d84957" /><Relationship Type="http://schemas.openxmlformats.org/officeDocument/2006/relationships/footer" Target="/word/footer1.xml" Id="R288cdc3e286a41a6" /></Relationships>
</file>