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a2979fc9c944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BOGAR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BOGAR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09ae43f26a47a3"/>
      <w:footerReference xmlns:r="http://schemas.openxmlformats.org/officeDocument/2006/relationships" w:type="default" r:id="R75cfc19c409b44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BOGAR AS   ·   Org.nr 989 100 726   ·   c/o Garaas, 17. mai gata 6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09ae43f26a47a3" /><Relationship Type="http://schemas.openxmlformats.org/officeDocument/2006/relationships/footer" Target="/word/footer1.xml" Id="R75cfc19c409b44db" /></Relationships>
</file>