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5d8c4bc12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a49f7c74ef50485a"/>
      <w:footerReference xmlns:r="http://schemas.openxmlformats.org/officeDocument/2006/relationships" w:type="default" r:id="R9d34c9a4c5e9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f7c74ef50485a" /><Relationship Type="http://schemas.openxmlformats.org/officeDocument/2006/relationships/footer" Target="/word/footer1.xml" Id="R9d34c9a4c5e947dd" /></Relationships>
</file>