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188ba22d847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f8331b9c764fc6"/>
      <w:footerReference xmlns:r="http://schemas.openxmlformats.org/officeDocument/2006/relationships" w:type="default" r:id="R24fa0f7f59a8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8331b9c764fc6" /><Relationship Type="http://schemas.openxmlformats.org/officeDocument/2006/relationships/footer" Target="/word/footer1.xml" Id="R24fa0f7f59a84afc" /></Relationships>
</file>