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f2ebe93ed47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6fad3a95fdb84032"/>
      <w:footerReference xmlns:r="http://schemas.openxmlformats.org/officeDocument/2006/relationships" w:type="default" r:id="R061f3a199a74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d3a95fdb84032" /><Relationship Type="http://schemas.openxmlformats.org/officeDocument/2006/relationships/footer" Target="/word/footer1.xml" Id="R061f3a199a744e7f" /></Relationships>
</file>