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45490a2ac44e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EDLIV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EDLIV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bfcee817dc4089"/>
      <w:footerReference xmlns:r="http://schemas.openxmlformats.org/officeDocument/2006/relationships" w:type="default" r:id="Ra114741c7d654f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bfcee817dc4089" /><Relationship Type="http://schemas.openxmlformats.org/officeDocument/2006/relationships/footer" Target="/word/footer1.xml" Id="Ra114741c7d654fc6" /></Relationships>
</file>