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ca7037718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eafbd25f47a244e8"/>
      <w:footerReference xmlns:r="http://schemas.openxmlformats.org/officeDocument/2006/relationships" w:type="default" r:id="Re5fe2d45456c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bd25f47a244e8" /><Relationship Type="http://schemas.openxmlformats.org/officeDocument/2006/relationships/footer" Target="/word/footer1.xml" Id="Re5fe2d45456c4d2d" /></Relationships>
</file>