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2ffbf1a0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a9dcfa394483a"/>
      <w:footerReference xmlns:r="http://schemas.openxmlformats.org/officeDocument/2006/relationships" w:type="default" r:id="R312529894b4a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a9dcfa394483a" /><Relationship Type="http://schemas.openxmlformats.org/officeDocument/2006/relationships/footer" Target="/word/footer1.xml" Id="R312529894b4a4eb2" /></Relationships>
</file>