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1b7bb13862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668c28e1548af"/>
      <w:footerReference xmlns:r="http://schemas.openxmlformats.org/officeDocument/2006/relationships" w:type="default" r:id="Raac6a8821673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668c28e1548af" /><Relationship Type="http://schemas.openxmlformats.org/officeDocument/2006/relationships/footer" Target="/word/footer1.xml" Id="Raac6a882167344be" /></Relationships>
</file>