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58eb3fc21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YTTERØY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YTTERØY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2b91599f04f86"/>
      <w:footerReference xmlns:r="http://schemas.openxmlformats.org/officeDocument/2006/relationships" w:type="default" r:id="R763a7d03e09b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2b91599f04f86" /><Relationship Type="http://schemas.openxmlformats.org/officeDocument/2006/relationships/footer" Target="/word/footer1.xml" Id="R763a7d03e09b44b7" /></Relationships>
</file>