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a7dd4eefa48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6307c16fcbfd4cac"/>
      <w:footerReference xmlns:r="http://schemas.openxmlformats.org/officeDocument/2006/relationships" w:type="default" r:id="R5a647d4dedd5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7c16fcbfd4cac" /><Relationship Type="http://schemas.openxmlformats.org/officeDocument/2006/relationships/footer" Target="/word/footer1.xml" Id="R5a647d4dedd54efb" /></Relationships>
</file>