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41243398f4a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WAM-X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d8f6f762fad8499b"/>
      <w:footerReference xmlns:r="http://schemas.openxmlformats.org/officeDocument/2006/relationships" w:type="default" r:id="Rfe6d4a1588c5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6f762fad8499b" /><Relationship Type="http://schemas.openxmlformats.org/officeDocument/2006/relationships/footer" Target="/word/footer1.xml" Id="Rfe6d4a1588c54523" /></Relationships>
</file>