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ac9b6a1604f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44af7921596e429e"/>
      <w:footerReference xmlns:r="http://schemas.openxmlformats.org/officeDocument/2006/relationships" w:type="default" r:id="Rcf34eab2487d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af7921596e429e" /><Relationship Type="http://schemas.openxmlformats.org/officeDocument/2006/relationships/footer" Target="/word/footer1.xml" Id="Rcf34eab2487d46a3" /></Relationships>
</file>