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41930a1b9d4c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00b91fd785504c3f"/>
      <w:footerReference xmlns:r="http://schemas.openxmlformats.org/officeDocument/2006/relationships" w:type="default" r:id="Rc076bbeaaa4140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b91fd785504c3f" /><Relationship Type="http://schemas.openxmlformats.org/officeDocument/2006/relationships/footer" Target="/word/footer1.xml" Id="Rc076bbeaaa414099" /></Relationships>
</file>