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2fbaaab39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b24655cf9cca44c4"/>
      <w:footerReference xmlns:r="http://schemas.openxmlformats.org/officeDocument/2006/relationships" w:type="default" r:id="R0de69d587882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655cf9cca44c4" /><Relationship Type="http://schemas.openxmlformats.org/officeDocument/2006/relationships/footer" Target="/word/footer1.xml" Id="R0de69d58788243d7" /></Relationships>
</file>