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1b9cc9f6e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8a9e81d32b814ec1"/>
      <w:footerReference xmlns:r="http://schemas.openxmlformats.org/officeDocument/2006/relationships" w:type="default" r:id="Rbadf4a6fb6f9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e81d32b814ec1" /><Relationship Type="http://schemas.openxmlformats.org/officeDocument/2006/relationships/footer" Target="/word/footer1.xml" Id="Rbadf4a6fb6f94d55" /></Relationships>
</file>