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58b72b04648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199b8c8a3b4a4c"/>
      <w:footerReference xmlns:r="http://schemas.openxmlformats.org/officeDocument/2006/relationships" w:type="default" r:id="R0f1a482b9615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199b8c8a3b4a4c" /><Relationship Type="http://schemas.openxmlformats.org/officeDocument/2006/relationships/footer" Target="/word/footer1.xml" Id="R0f1a482b9615411d" /></Relationships>
</file>