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ff7a81bf8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VEKSTRA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VEKSTRA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f2f967b5b408a"/>
      <w:footerReference xmlns:r="http://schemas.openxmlformats.org/officeDocument/2006/relationships" w:type="default" r:id="Rb7732ff596a3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f2f967b5b408a" /><Relationship Type="http://schemas.openxmlformats.org/officeDocument/2006/relationships/footer" Target="/word/footer1.xml" Id="Rb7732ff596a3410c" /></Relationships>
</file>